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38E88027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341CF7">
        <w:rPr>
          <w:rFonts w:hint="cs" w:cs="B Titr"/>
          <w:rtl/>
        </w:rPr>
        <w:t>52250310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6C187B40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341CF7">
        <w:rPr>
          <w:rFonts w:hint="cs" w:cs="B Nazanin"/>
          <w:rtl/>
        </w:rPr>
        <w:t>لاستیک شادگان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5C0B7BC9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143D23">
        <w:rPr>
          <w:rFonts w:hint="cs" w:cs="B Nazanin"/>
          <w:rtl/>
        </w:rPr>
        <w:t>چهارشنبه</w:t>
      </w:r>
      <w:r w:rsidRPr="000B0877" w:rsidR="00271550">
        <w:rPr>
          <w:rFonts w:cs="B Nazanin"/>
          <w:b/>
          <w:bCs/>
          <w:u w:val="single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341CF7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341CF7">
        <w:rPr>
          <w:rFonts w:hint="cs" w:cs="B Nazanin"/>
          <w:b/>
          <w:bCs/>
          <w:u w:val="single"/>
          <w:rtl/>
        </w:rPr>
        <w:t>07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24C773E0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143D23">
        <w:rPr>
          <w:rFonts w:hint="cs" w:cs="B Nazanin"/>
          <w:b/>
          <w:bCs/>
          <w:u w:val="single"/>
          <w:rtl/>
        </w:rPr>
        <w:t>چهارشنبه</w:t>
      </w:r>
      <w:r w:rsidRPr="000B0877" w:rsidR="00F42D83">
        <w:rPr>
          <w:rFonts w:hint="cs" w:cs="B Nazanin"/>
          <w:rtl/>
        </w:rPr>
        <w:t xml:space="preserve">مورخ </w:t>
      </w:r>
      <w:r w:rsidR="00341CF7">
        <w:rPr>
          <w:rFonts w:hint="cs" w:cs="B Nazanin"/>
          <w:b/>
          <w:bCs/>
          <w:u w:val="single"/>
          <w:rtl/>
        </w:rPr>
        <w:t>12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341CF7">
        <w:rPr>
          <w:rFonts w:hint="cs" w:cs="B Nazanin"/>
          <w:b/>
          <w:bCs/>
          <w:u w:val="single"/>
          <w:rtl/>
        </w:rPr>
        <w:t>07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5FA4" w14:textId="77777777" w:rsidR="00FD492B" w:rsidRDefault="00FD492B" w:rsidP="00C0512E">
      <w:pPr>
        <w:spacing w:after="0" w:line="240" w:lineRule="auto"/>
      </w:pPr>
      <w:r>
        <w:separator/>
      </w:r>
    </w:p>
  </w:endnote>
  <w:endnote w:type="continuationSeparator" w:id="0">
    <w:p w14:paraId="2F57F4D1" w14:textId="77777777" w:rsidR="00FD492B" w:rsidRDefault="00FD492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24E" w:rsidRDefault="00E0524E" w14:paraId="130B0790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24E" w:rsidRDefault="00E0524E" w14:paraId="3F7572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C6F2" w14:textId="77777777" w:rsidR="00FD492B" w:rsidRDefault="00FD492B" w:rsidP="00C0512E">
      <w:pPr>
        <w:spacing w:after="0" w:line="240" w:lineRule="auto"/>
      </w:pPr>
      <w:r>
        <w:separator/>
      </w:r>
    </w:p>
  </w:footnote>
  <w:footnote w:type="continuationSeparator" w:id="0">
    <w:p w14:paraId="31073D5C" w14:textId="77777777" w:rsidR="00FD492B" w:rsidRDefault="00FD492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24E" w:rsidRDefault="00E0524E" w14:paraId="2973969A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341CF7" w14:paraId="5E53B05D" w14:textId="57BF933F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08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341CF7" w14:paraId="5E53B05D" w14:textId="57BF933F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08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E0524E" w:rsidR="00CC1799" w:rsidP="008A66E9" w:rsidRDefault="00341CF7" w14:paraId="5E53B060" w14:textId="6CC5F15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0524E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52250310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E0524E" w:rsidR="00CC1799" w:rsidP="008A66E9" w:rsidRDefault="00341CF7" w14:paraId="5E53B060" w14:textId="6CC5F153">
                    <w:pPr>
                      <w:rPr>
                        <w:sz w:val="20"/>
                        <w:szCs w:val="20"/>
                      </w:rPr>
                    </w:pPr>
                    <w:r w:rsidRPr="00E0524E">
                      <w:rPr>
                        <w:rFonts w:hint="cs" w:cs="B Titr"/>
                        <w:sz w:val="20"/>
                        <w:szCs w:val="20"/>
                        <w:rtl/>
                      </w:rPr>
                      <w:t>52250310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24E" w:rsidRDefault="00E0524E" w14:paraId="604106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6AC0"/>
    <w:rsid w:val="00856EFD"/>
    <w:rsid w:val="00857ADC"/>
    <w:rsid w:val="00883D0A"/>
    <w:rsid w:val="0088427A"/>
    <w:rsid w:val="00891CBB"/>
    <w:rsid w:val="008A66E9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11</cp:revision>
  <cp:lastPrinted>2024-04-23T06:41:00Z</cp:lastPrinted>
  <dcterms:created xsi:type="dcterms:W3CDTF">2024-01-29T05:51:00Z</dcterms:created>
  <dcterms:modified xsi:type="dcterms:W3CDTF">2025-09-30T06:25:00Z</dcterms:modified>
</cp:coreProperties>
</file>