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3B013" w14:textId="46819E0C" w:rsidR="00660482" w:rsidRDefault="007A7502" w:rsidP="001E09F0">
      <w:pPr>
        <w:spacing w:after="0" w:line="240" w:lineRule="auto"/>
        <w:ind w:left="680" w:right="1134"/>
        <w:jc w:val="center"/>
        <w:rPr>
          <w:rtl/>
        </w:rPr>
      </w:pPr>
      <w:r>
        <w:rPr>
          <w:rFonts w:ascii="IranNastaliq" w:hAnsi="IranNastaliq" w:cs="IranNastaliq" w:hint="cs"/>
          <w:noProof/>
          <w:rtl/>
        </w:rPr>
        <w:t>((</w:t>
      </w:r>
      <w:r w:rsidR="005C6944">
        <w:rPr>
          <w:rFonts w:ascii="IranNastaliq" w:hAnsi="IranNastaliq" w:cs="IranNastaliq" w:hint="cs"/>
          <w:noProof/>
          <w:rtl/>
        </w:rPr>
        <w:t xml:space="preserve">سال </w:t>
      </w:r>
      <w:r w:rsidRPr="007A7502">
        <w:rPr>
          <w:rFonts w:ascii="IranNastaliq" w:hAnsi="IranNastaliq" w:cs="IranNastaliq"/>
          <w:noProof/>
          <w:rtl/>
        </w:rPr>
        <w:t>مهار تورم و رشد تول</w:t>
      </w:r>
      <w:r w:rsidRPr="007A7502">
        <w:rPr>
          <w:rFonts w:ascii="IranNastaliq" w:hAnsi="IranNastaliq" w:cs="IranNastaliq" w:hint="cs"/>
          <w:noProof/>
          <w:rtl/>
        </w:rPr>
        <w:t>ی</w:t>
      </w:r>
      <w:r w:rsidRPr="007A7502">
        <w:rPr>
          <w:rFonts w:ascii="IranNastaliq" w:hAnsi="IranNastaliq" w:cs="IranNastaliq" w:hint="eastAsia"/>
          <w:noProof/>
          <w:rtl/>
        </w:rPr>
        <w:t>د</w:t>
      </w:r>
      <w:r>
        <w:rPr>
          <w:rFonts w:ascii="IranNastaliq" w:hAnsi="IranNastaliq" w:cs="IranNastaliq" w:hint="cs"/>
          <w:noProof/>
          <w:rtl/>
        </w:rPr>
        <w:t>))</w:t>
      </w:r>
    </w:p>
    <w:p w14:paraId="621F38D1" w14:textId="255DDB61" w:rsidR="002D4A16" w:rsidRDefault="002D4A16" w:rsidP="006E1728">
      <w:pPr>
        <w:jc w:val="center"/>
        <w:rPr>
          <w:rFonts w:cs="B Titr"/>
        </w:rPr>
      </w:pPr>
      <w:r w:rsidRPr="00376845">
        <w:rPr>
          <w:rFonts w:cs="B Titr" w:hint="cs"/>
          <w:rtl/>
        </w:rPr>
        <w:t xml:space="preserve">« آگهی </w:t>
      </w:r>
      <w:r w:rsidR="007A7502">
        <w:rPr>
          <w:rFonts w:cs="B Titr" w:hint="cs"/>
          <w:rtl/>
        </w:rPr>
        <w:t>استعلام</w:t>
      </w:r>
      <w:r w:rsidRPr="00376845">
        <w:rPr>
          <w:rFonts w:cs="B Titr" w:hint="cs"/>
          <w:rtl/>
        </w:rPr>
        <w:t xml:space="preserve"> عمومی یک مرحله ای شماره : </w:t>
      </w:r>
      <w:r w:rsidR="005362A3">
        <w:rPr>
          <w:rFonts w:cs="B Titr" w:hint="cs"/>
          <w:rtl/>
        </w:rPr>
        <w:t>52251389</w:t>
      </w:r>
      <w:r w:rsidRPr="00376845">
        <w:rPr>
          <w:rFonts w:cs="B Titr" w:hint="cs"/>
          <w:rtl/>
        </w:rPr>
        <w:t>»</w:t>
      </w:r>
    </w:p>
    <w:p w14:paraId="62D39752" w14:textId="5AD8AEEA" w:rsidR="002D4A16" w:rsidRDefault="007A7502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گذار : شرکت ایده پردازان صنعت فولاد</w:t>
      </w:r>
    </w:p>
    <w:p w14:paraId="3C465BE1" w14:textId="128BFC9C" w:rsidR="00187008" w:rsidRDefault="00C2369D" w:rsidP="00E86A90">
      <w:pPr>
        <w:jc w:val="both"/>
        <w:rPr>
          <w:rFonts w:cs="B Nazanin"/>
          <w:b/>
          <w:bCs/>
          <w:u w:val="single"/>
          <w:rtl/>
        </w:rPr>
      </w:pPr>
      <w:r>
        <w:rPr>
          <w:rFonts w:cs="B Nazanin" w:hint="cs"/>
          <w:rtl/>
        </w:rPr>
        <w:t xml:space="preserve">موضوع </w:t>
      </w:r>
      <w:r w:rsidR="008B68E5">
        <w:rPr>
          <w:rFonts w:cs="B Nazanin" w:hint="cs"/>
          <w:rtl/>
        </w:rPr>
        <w:t>:</w:t>
      </w:r>
      <w:r w:rsidR="005362A3">
        <w:rPr>
          <w:rFonts w:hint="cs"/>
          <w:rtl/>
        </w:rPr>
        <w:t xml:space="preserve">ظرف پروپلین شفاف سایز 1000 </w:t>
      </w:r>
      <w:r w:rsidR="00BC720E">
        <w:rPr>
          <w:rFonts w:hint="cs"/>
          <w:rtl/>
        </w:rPr>
        <w:t xml:space="preserve">مورد نیاز رستوران های فولاد خوزستان </w:t>
      </w:r>
      <w:r w:rsidR="00545DFB">
        <w:rPr>
          <w:rtl/>
        </w:rPr>
        <w:t>( جزئیات و مقادیر و برند های  استعلام پیوست میباشد)</w:t>
      </w:r>
    </w:p>
    <w:p w14:paraId="2734AB3B" w14:textId="3978F006" w:rsidR="002D4A16" w:rsidRDefault="002D4A16" w:rsidP="0018700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نوع </w:t>
      </w:r>
      <w:r w:rsidR="007A7502">
        <w:rPr>
          <w:rFonts w:cs="B Nazanin" w:hint="cs"/>
          <w:rtl/>
        </w:rPr>
        <w:t>استعلام</w:t>
      </w:r>
      <w:r>
        <w:rPr>
          <w:rFonts w:cs="B Nazanin" w:hint="cs"/>
          <w:rtl/>
        </w:rPr>
        <w:t>: عمومی یک مرحله ای</w:t>
      </w:r>
    </w:p>
    <w:p w14:paraId="4E860EB3" w14:textId="4E26EE95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تحویل پیشنهادات : روز </w:t>
      </w:r>
      <w:r w:rsidR="004C35A0">
        <w:rPr>
          <w:rFonts w:cs="B Nazanin" w:hint="cs"/>
          <w:b/>
          <w:bCs/>
          <w:u w:val="single"/>
          <w:rtl/>
        </w:rPr>
        <w:t>یکشنبه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>
        <w:rPr>
          <w:rFonts w:cs="B Nazanin" w:hint="cs"/>
          <w:rtl/>
        </w:rPr>
        <w:t xml:space="preserve">مورخ </w:t>
      </w:r>
      <w:r w:rsidR="004C35A0">
        <w:rPr>
          <w:rFonts w:cs="B Nazanin" w:hint="cs"/>
          <w:b/>
          <w:bCs/>
          <w:u w:val="single"/>
          <w:rtl/>
        </w:rPr>
        <w:t>02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4C35A0">
        <w:rPr>
          <w:rFonts w:cs="B Nazanin" w:hint="cs"/>
          <w:b/>
          <w:bCs/>
          <w:u w:val="single"/>
          <w:rtl/>
        </w:rPr>
        <w:t>09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15096D">
        <w:rPr>
          <w:rFonts w:cs="B Nazanin" w:hint="cs"/>
          <w:b/>
          <w:bCs/>
          <w:u w:val="single"/>
          <w:rtl/>
        </w:rPr>
        <w:t>1404</w:t>
      </w:r>
    </w:p>
    <w:p w14:paraId="07EEC56B" w14:textId="7F353EAD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گشایش پاکات پیشنهاد قیمت / فنی : روز </w:t>
      </w:r>
      <w:r w:rsidR="00741DF5">
        <w:rPr>
          <w:rFonts w:cs="B Nazanin" w:hint="cs"/>
          <w:b/>
          <w:bCs/>
          <w:u w:val="single"/>
          <w:rtl/>
        </w:rPr>
        <w:t>سه 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 w:rsidR="00F42D83">
        <w:rPr>
          <w:rFonts w:cs="B Nazanin" w:hint="cs"/>
          <w:rtl/>
        </w:rPr>
        <w:t xml:space="preserve">مورخ </w:t>
      </w:r>
      <w:r w:rsidR="004C35A0">
        <w:rPr>
          <w:rFonts w:cs="B Nazanin" w:hint="cs"/>
          <w:b/>
          <w:bCs/>
          <w:u w:val="single"/>
          <w:rtl/>
        </w:rPr>
        <w:t>04</w:t>
      </w:r>
      <w:r w:rsidR="00E86A90" w:rsidRPr="00E9646A">
        <w:rPr>
          <w:rFonts w:cs="B Nazanin" w:hint="cs"/>
          <w:b/>
          <w:bCs/>
          <w:u w:val="single"/>
          <w:rtl/>
        </w:rPr>
        <w:t>/</w:t>
      </w:r>
      <w:r w:rsidR="004C35A0">
        <w:rPr>
          <w:rFonts w:cs="B Nazanin" w:hint="cs"/>
          <w:b/>
          <w:bCs/>
          <w:u w:val="single"/>
          <w:rtl/>
        </w:rPr>
        <w:t>09</w:t>
      </w:r>
      <w:r w:rsidR="00E86A90" w:rsidRPr="00E9646A">
        <w:rPr>
          <w:rFonts w:cs="B Nazanin" w:hint="cs"/>
          <w:b/>
          <w:bCs/>
          <w:u w:val="single"/>
          <w:rtl/>
        </w:rPr>
        <w:t>/</w:t>
      </w:r>
      <w:r w:rsidR="0015096D">
        <w:rPr>
          <w:rFonts w:cs="B Nazanin" w:hint="cs"/>
          <w:b/>
          <w:bCs/>
          <w:u w:val="single"/>
          <w:rtl/>
        </w:rPr>
        <w:t>1404</w:t>
      </w:r>
    </w:p>
    <w:p w14:paraId="71E2051E" w14:textId="60BC4C58" w:rsidR="002D4A16" w:rsidRDefault="002D4A16" w:rsidP="002D4A16">
      <w:pPr>
        <w:jc w:val="both"/>
        <w:rPr>
          <w:rFonts w:cs="B Nazanin"/>
          <w:rtl/>
        </w:rPr>
      </w:pPr>
    </w:p>
    <w:p w14:paraId="32C9C461" w14:textId="017F931C" w:rsidR="007A5D95" w:rsidRDefault="007A5D95" w:rsidP="0015096D">
      <w:pPr>
        <w:jc w:val="center"/>
        <w:rPr>
          <w:rFonts w:cs="B Nazanin"/>
          <w:rtl/>
        </w:rPr>
      </w:pPr>
    </w:p>
    <w:p w14:paraId="163B52CB" w14:textId="7CE4035F" w:rsidR="007A5D95" w:rsidRDefault="007A5D95" w:rsidP="002D4A16">
      <w:pPr>
        <w:jc w:val="both"/>
        <w:rPr>
          <w:rFonts w:cs="B Nazanin"/>
          <w:rtl/>
        </w:rPr>
      </w:pPr>
    </w:p>
    <w:p w14:paraId="52623FBF" w14:textId="1E3457BC" w:rsidR="007A5D95" w:rsidRDefault="007A5D95" w:rsidP="002D4A16">
      <w:pPr>
        <w:jc w:val="both"/>
        <w:rPr>
          <w:rFonts w:cs="B Nazanin"/>
          <w:rtl/>
        </w:rPr>
      </w:pPr>
    </w:p>
    <w:p w14:paraId="59167680" w14:textId="4DCCF6F9" w:rsidR="007A5D95" w:rsidRDefault="007A5D95" w:rsidP="002D4A16">
      <w:pPr>
        <w:jc w:val="both"/>
        <w:rPr>
          <w:rFonts w:cs="B Nazanin"/>
          <w:rtl/>
        </w:rPr>
      </w:pPr>
    </w:p>
    <w:p w14:paraId="4B2B8C91" w14:textId="60BC75E8" w:rsidR="007A5D95" w:rsidRDefault="007A5D95" w:rsidP="002D4A16">
      <w:pPr>
        <w:jc w:val="both"/>
        <w:rPr>
          <w:rFonts w:cs="B Nazanin"/>
          <w:rtl/>
        </w:rPr>
      </w:pPr>
    </w:p>
    <w:p w14:paraId="39044050" w14:textId="732420A4" w:rsidR="007A5D95" w:rsidRDefault="007A5D95" w:rsidP="002D4A16">
      <w:pPr>
        <w:jc w:val="both"/>
        <w:rPr>
          <w:rFonts w:cs="B Nazanin"/>
          <w:rtl/>
        </w:rPr>
      </w:pPr>
    </w:p>
    <w:p w14:paraId="4C051CC7" w14:textId="77777777" w:rsidR="007A5D95" w:rsidRDefault="007A5D95" w:rsidP="002D4A16">
      <w:pPr>
        <w:jc w:val="both"/>
        <w:rPr>
          <w:rFonts w:cs="B Nazanin"/>
          <w:rtl/>
        </w:rPr>
      </w:pPr>
    </w:p>
    <w:p w14:paraId="10FBC201" w14:textId="77777777" w:rsidR="002D4A16" w:rsidRDefault="002D4A16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نشانی شرکت: اهواز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کیلومتر 10 جاده اهواز بندر امام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جنب منازل 200 دستگاه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شرکت ایده پردازان صنعت فولاد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مدیریت بازرگانی و امور قراردادها</w:t>
      </w:r>
    </w:p>
    <w:p w14:paraId="254E60BB" w14:textId="77777777" w:rsidR="002D4A16" w:rsidRDefault="002D4A16" w:rsidP="002D4A16">
      <w:pPr>
        <w:jc w:val="both"/>
        <w:rPr>
          <w:rFonts w:cs="B Nazanin"/>
          <w:rtl/>
        </w:rPr>
      </w:pPr>
    </w:p>
    <w:p w14:paraId="4AE19A88" w14:textId="26D31E92" w:rsidR="002D4A16" w:rsidRPr="00635FC8" w:rsidRDefault="00BC720E" w:rsidP="00E9646A">
      <w:pPr>
        <w:jc w:val="both"/>
        <w:rPr>
          <w:rFonts w:cs="B Nazanin"/>
        </w:rPr>
      </w:pPr>
      <w:r>
        <w:rPr>
          <w:rFonts w:cs="B Nazanin" w:hint="cs"/>
          <w:rtl/>
        </w:rPr>
        <w:t xml:space="preserve"> </w:t>
      </w:r>
      <w:r w:rsidR="002D4A16">
        <w:rPr>
          <w:rFonts w:cs="B Nazanin" w:hint="cs"/>
          <w:rtl/>
        </w:rPr>
        <w:t xml:space="preserve">کارشناس : </w:t>
      </w:r>
      <w:r>
        <w:rPr>
          <w:rFonts w:cs="B Nazanin" w:hint="cs"/>
          <w:rtl/>
        </w:rPr>
        <w:t>رضا ذوالفقاری</w:t>
      </w:r>
      <w:r w:rsidR="002D4A16">
        <w:rPr>
          <w:rFonts w:cs="B Nazanin" w:hint="cs"/>
          <w:rtl/>
        </w:rPr>
        <w:tab/>
      </w:r>
      <w:r>
        <w:rPr>
          <w:rFonts w:cs="B Nazanin" w:hint="cs"/>
          <w:rtl/>
        </w:rPr>
        <w:t xml:space="preserve">              </w:t>
      </w:r>
      <w:r w:rsidR="002D4A16">
        <w:rPr>
          <w:rFonts w:cs="B Nazanin" w:hint="cs"/>
          <w:rtl/>
        </w:rPr>
        <w:t>تلفن :</w:t>
      </w:r>
      <w:r w:rsidR="00741DF5">
        <w:rPr>
          <w:rFonts w:cs="B Nazanin" w:hint="cs"/>
          <w:rtl/>
        </w:rPr>
        <w:t>09034279337</w:t>
      </w:r>
      <w:r w:rsidR="002D4A16">
        <w:rPr>
          <w:rFonts w:cs="B Nazanin" w:hint="cs"/>
          <w:rtl/>
        </w:rPr>
        <w:tab/>
      </w:r>
      <w:r w:rsidR="002D4A16">
        <w:rPr>
          <w:rFonts w:cs="B Nazanin" w:hint="cs"/>
          <w:rtl/>
        </w:rPr>
        <w:tab/>
      </w:r>
      <w:r w:rsidR="00741DF5">
        <w:rPr>
          <w:rFonts w:cs="B Nazanin" w:hint="cs"/>
          <w:rtl/>
        </w:rPr>
        <w:t xml:space="preserve"> ایمیل :</w:t>
      </w:r>
      <w:r w:rsidR="00741DF5">
        <w:rPr>
          <w:rFonts w:cs="B Nazanin"/>
        </w:rPr>
        <w:t xml:space="preserve">  commission@siic.ir</w:t>
      </w:r>
    </w:p>
    <w:p w14:paraId="4BF240E0" w14:textId="77777777" w:rsidR="002D4A16" w:rsidRPr="00376845" w:rsidRDefault="002D4A16" w:rsidP="002D4A16">
      <w:pPr>
        <w:jc w:val="both"/>
        <w:rPr>
          <w:rFonts w:cs="B Nazanin"/>
          <w:rtl/>
        </w:rPr>
      </w:pPr>
    </w:p>
    <w:p w14:paraId="5E53B02E" w14:textId="77777777" w:rsidR="00227BD5" w:rsidRPr="00227BD5" w:rsidRDefault="00227BD5" w:rsidP="007A1D35">
      <w:pPr>
        <w:spacing w:after="0" w:line="240" w:lineRule="auto"/>
      </w:pPr>
    </w:p>
    <w:p w14:paraId="5E53B02F" w14:textId="77777777" w:rsidR="00227BD5" w:rsidRPr="00227BD5" w:rsidRDefault="00227BD5" w:rsidP="007A1D35">
      <w:pPr>
        <w:spacing w:after="0" w:line="240" w:lineRule="auto"/>
      </w:pPr>
    </w:p>
    <w:p w14:paraId="5E53B030" w14:textId="77777777" w:rsidR="00227BD5" w:rsidRDefault="00227BD5" w:rsidP="007A1D35">
      <w:pPr>
        <w:spacing w:after="0" w:line="240" w:lineRule="auto"/>
      </w:pPr>
    </w:p>
    <w:p w14:paraId="5E53B031" w14:textId="77777777" w:rsidR="003E2711" w:rsidRPr="00227BD5" w:rsidRDefault="003E2711" w:rsidP="007A1D35">
      <w:pPr>
        <w:spacing w:after="0" w:line="240" w:lineRule="auto"/>
      </w:pPr>
    </w:p>
    <w:sectPr w:rsidR="003E2711" w:rsidRPr="00227BD5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3CB4A" w14:textId="77777777" w:rsidR="00EC00F6" w:rsidRDefault="00EC00F6" w:rsidP="00C0512E">
      <w:pPr>
        <w:spacing w:after="0" w:line="240" w:lineRule="auto"/>
      </w:pPr>
      <w:r>
        <w:separator/>
      </w:r>
    </w:p>
  </w:endnote>
  <w:endnote w:type="continuationSeparator" w:id="0">
    <w:p w14:paraId="71271A9A" w14:textId="77777777" w:rsidR="00EC00F6" w:rsidRDefault="00EC00F6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HIDDEN"/>
  <w:p w14:paraId="5E53B03B" w14:textId="77777777" w:rsidR="00717FA3" w:rsidRDefault="00227BD5" w:rsidP="0038467F">
    <w:pPr>
      <w:pStyle w:val="Footer"/>
      <w:rPr>
        <w:rFonts w:cs="B Nazanin"/>
        <w:sz w:val="18"/>
        <w:szCs w:val="18"/>
        <w:rtl/>
      </w:rPr>
    </w:pPr>
    <w:r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E53B04E" wp14:editId="5E53B04F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0BCBE8" id="Straight Connector 46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3.45pt" to="568.5pt,-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strokecolor="#ed7d31 [3205]" strokeweight="1.5pt">
              <v:stroke joinstyle="miter"/>
              <w10:wrap anchorx="margin"/>
            </v:line>
          </w:pict>
        </mc:Fallback>
      </mc:AlternateContent>
    </w:r>
    <w:r w:rsidR="003557B9" w:rsidRPr="00147B31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anchorId="5E53B050" wp14:editId="5E53B051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7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14:paraId="5E53B068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14:paraId="5E53B069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14:paraId="5E53B06A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14:paraId="5E53B06B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14:paraId="5E53B06C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asciiTheme="majorBidi" w:hAnsiTheme="majorBidi"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14:paraId="5E53B06D" w14:textId="77777777" w:rsidR="00147B31" w:rsidRPr="00F50447" w:rsidRDefault="00147B31" w:rsidP="00147B31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5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 stroked="f">
              <v:textbox>
                <w:txbxContent>
                  <w:p w14:paraId="5E53B067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14:paraId="5E53B068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14:paraId="5E53B069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14:paraId="5E53B06A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14:paraId="5E53B06B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14:paraId="5E53B06C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asciiTheme="majorBidi" w:hAnsiTheme="majorBidi"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14:paraId="5E53B06D" w14:textId="77777777" w:rsidR="00147B31" w:rsidRPr="00F50447" w:rsidRDefault="00147B31" w:rsidP="00147B31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557B9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anchorId="5E53B052" wp14:editId="5E53B053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anchorId="5E53B054" wp14:editId="5E53B055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5E53B056" wp14:editId="5E53B057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5E53B058" wp14:editId="5E53B059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6"/>
  </w:p>
  <w:p w14:paraId="5E53B03C" w14:textId="77777777" w:rsidR="0038467F" w:rsidRPr="0096054F" w:rsidRDefault="0096054F" w:rsidP="0038467F">
    <w:pPr>
      <w:pStyle w:val="Footer"/>
      <w:rPr>
        <w:rFonts w:cs="B Nazanin"/>
        <w:sz w:val="16"/>
        <w:szCs w:val="16"/>
        <w:rtl/>
      </w:rPr>
    </w:pPr>
    <w:r w:rsidRPr="0096054F">
      <w:rPr>
        <w:rFonts w:cs="B Nazanin" w:hint="cs"/>
        <w:sz w:val="16"/>
        <w:szCs w:val="16"/>
        <w:rtl/>
      </w:rPr>
      <w:t xml:space="preserve"> </w:t>
    </w:r>
  </w:p>
  <w:p w14:paraId="5E53B03D" w14:textId="77777777" w:rsidR="0038467F" w:rsidRDefault="0038467F" w:rsidP="00582A36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A454F" w14:textId="77777777" w:rsidR="00EC00F6" w:rsidRDefault="00EC00F6" w:rsidP="00C0512E">
      <w:pPr>
        <w:spacing w:after="0" w:line="240" w:lineRule="auto"/>
      </w:pPr>
      <w:r>
        <w:separator/>
      </w:r>
    </w:p>
  </w:footnote>
  <w:footnote w:type="continuationSeparator" w:id="0">
    <w:p w14:paraId="7DF5AA88" w14:textId="77777777" w:rsidR="00EC00F6" w:rsidRDefault="00EC00F6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B03A" w14:textId="77777777" w:rsidR="00C0512E" w:rsidRPr="00C0512E" w:rsidRDefault="00227BD5" w:rsidP="00F5044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5E53B03E" wp14:editId="5E53B03F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D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0" w:name="Date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 filled="f" stroked="f" strokeweight=".5pt">
              <v:textbox>
                <w:txbxContent>
                  <w:p w14:paraId="5E53B05D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1" w:name="Date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5E53B040" wp14:editId="5E53B041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E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2" w:name="Attach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0" id="Text Box 6" o:spid="_x0000_s1027" type="#_x0000_t202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filled="f" stroked="f" strokeweight=".5pt">
              <v:textbox>
                <w:txbxContent>
                  <w:p w14:paraId="5E53B05E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3" w:name="Attach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5E53B042" wp14:editId="5E53B043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F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  <w:rtl/>
                            </w:rPr>
                          </w:pPr>
                          <w:bookmarkStart w:id="4" w:name="Number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4"/>
                        </w:p>
                        <w:p w14:paraId="5E53B060" w14:textId="77777777" w:rsidR="00CC1799" w:rsidRDefault="00CC1799" w:rsidP="00CC179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2" id="Text Box 2" o:spid="_x0000_s1028" type="#_x0000_t20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filled="f" stroked="f" strokeweight=".5pt">
              <v:textbox>
                <w:txbxContent>
                  <w:p w14:paraId="5E53B05F" w14:textId="77777777" w:rsidR="00CC1799" w:rsidRPr="007E65B8" w:rsidRDefault="00CC1799" w:rsidP="00CC1799">
                    <w:pPr>
                      <w:rPr>
                        <w:sz w:val="24"/>
                        <w:szCs w:val="24"/>
                        <w:rtl/>
                      </w:rPr>
                    </w:pPr>
                    <w:bookmarkStart w:id="5" w:name="Number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5"/>
                  </w:p>
                  <w:p w14:paraId="5E53B060" w14:textId="77777777" w:rsidR="00CC1799" w:rsidRDefault="00CC1799" w:rsidP="00CC1799"/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anchorId="5E53B044" wp14:editId="5E53B045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1" w14:textId="77777777" w:rsidR="00147B31" w:rsidRPr="00147B31" w:rsidRDefault="00CC1799" w:rsidP="00F5044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14:paraId="5E53B062" w14:textId="77777777" w:rsidR="00147B31" w:rsidRPr="00147B31" w:rsidRDefault="00CC1799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="00147B31"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14:paraId="5E53B063" w14:textId="77777777" w:rsidR="00147B31" w:rsidRPr="00147B31" w:rsidRDefault="00147B31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4" id="_x0000_s1029" type="#_x0000_t202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stroked="f">
              <v:textbox>
                <w:txbxContent>
                  <w:p w14:paraId="5E53B061" w14:textId="77777777" w:rsidR="00147B31" w:rsidRPr="00147B31" w:rsidRDefault="00CC1799" w:rsidP="00F5044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14:paraId="5E53B062" w14:textId="77777777" w:rsidR="00147B31" w:rsidRPr="00147B31" w:rsidRDefault="00CC1799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="00147B31"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14:paraId="5E53B063" w14:textId="77777777" w:rsidR="00147B31" w:rsidRPr="00147B31" w:rsidRDefault="00147B31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anchorId="5E53B046" wp14:editId="5E53B047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anchorId="5E53B048" wp14:editId="5E53B049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anchorId="5E53B04A" wp14:editId="5E53B04B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4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14:paraId="5E53B065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14:paraId="5E53B066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cs="B Titr" w:hint="cs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A" id="_x0000_s1030" type="#_x0000_t202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filled="f" stroked="f">
              <v:textbox>
                <w:txbxContent>
                  <w:p w14:paraId="5E53B064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cs="B Titr" w:hint="cs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14:paraId="5E53B065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cs="B Titr" w:hint="cs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14:paraId="5E53B066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cs="B Titr" w:hint="cs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anchorId="5E53B04C" wp14:editId="5E53B04D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D94927" id="Straight Connector 10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65pt" to="556.4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strokecolor="#ed7d31 [3205]" strokeweight="1.5pt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079F3"/>
    <w:rsid w:val="00066985"/>
    <w:rsid w:val="0007710B"/>
    <w:rsid w:val="00081E11"/>
    <w:rsid w:val="0009608D"/>
    <w:rsid w:val="000B17D7"/>
    <w:rsid w:val="000B312D"/>
    <w:rsid w:val="000E4417"/>
    <w:rsid w:val="000F26D7"/>
    <w:rsid w:val="00122B8C"/>
    <w:rsid w:val="00123820"/>
    <w:rsid w:val="00125099"/>
    <w:rsid w:val="001413E5"/>
    <w:rsid w:val="001417D5"/>
    <w:rsid w:val="00147B31"/>
    <w:rsid w:val="0015096D"/>
    <w:rsid w:val="00162AA5"/>
    <w:rsid w:val="00167A80"/>
    <w:rsid w:val="001764EA"/>
    <w:rsid w:val="00187008"/>
    <w:rsid w:val="001A7892"/>
    <w:rsid w:val="001A7E44"/>
    <w:rsid w:val="001B2CCF"/>
    <w:rsid w:val="001D68B4"/>
    <w:rsid w:val="001E09F0"/>
    <w:rsid w:val="001F438B"/>
    <w:rsid w:val="0020106A"/>
    <w:rsid w:val="00201112"/>
    <w:rsid w:val="00204238"/>
    <w:rsid w:val="00211097"/>
    <w:rsid w:val="00211B7B"/>
    <w:rsid w:val="00212263"/>
    <w:rsid w:val="00227BD5"/>
    <w:rsid w:val="00237FF9"/>
    <w:rsid w:val="0024153E"/>
    <w:rsid w:val="00247540"/>
    <w:rsid w:val="00271550"/>
    <w:rsid w:val="00284F7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304CEB"/>
    <w:rsid w:val="00307945"/>
    <w:rsid w:val="00327A89"/>
    <w:rsid w:val="003317E7"/>
    <w:rsid w:val="003557B9"/>
    <w:rsid w:val="00370735"/>
    <w:rsid w:val="0038167D"/>
    <w:rsid w:val="0038467F"/>
    <w:rsid w:val="00384E8A"/>
    <w:rsid w:val="003A1641"/>
    <w:rsid w:val="003B0AEE"/>
    <w:rsid w:val="003C1379"/>
    <w:rsid w:val="003D44EC"/>
    <w:rsid w:val="003E2711"/>
    <w:rsid w:val="003F6CC9"/>
    <w:rsid w:val="0040677E"/>
    <w:rsid w:val="004100C0"/>
    <w:rsid w:val="00422DB9"/>
    <w:rsid w:val="004833DC"/>
    <w:rsid w:val="00485A86"/>
    <w:rsid w:val="00486957"/>
    <w:rsid w:val="00492378"/>
    <w:rsid w:val="004C1113"/>
    <w:rsid w:val="004C2EE3"/>
    <w:rsid w:val="004C35A0"/>
    <w:rsid w:val="004C7F51"/>
    <w:rsid w:val="004E2FF2"/>
    <w:rsid w:val="004E7ABA"/>
    <w:rsid w:val="0051174F"/>
    <w:rsid w:val="00523336"/>
    <w:rsid w:val="00527318"/>
    <w:rsid w:val="0052787F"/>
    <w:rsid w:val="00530FAF"/>
    <w:rsid w:val="00531CF2"/>
    <w:rsid w:val="005362A3"/>
    <w:rsid w:val="005454B3"/>
    <w:rsid w:val="00545DFB"/>
    <w:rsid w:val="00546599"/>
    <w:rsid w:val="00582A36"/>
    <w:rsid w:val="0059005E"/>
    <w:rsid w:val="005912EE"/>
    <w:rsid w:val="00592111"/>
    <w:rsid w:val="005A4B8B"/>
    <w:rsid w:val="005B3303"/>
    <w:rsid w:val="005B503D"/>
    <w:rsid w:val="005C6944"/>
    <w:rsid w:val="005D27CC"/>
    <w:rsid w:val="005D7CA2"/>
    <w:rsid w:val="00610F92"/>
    <w:rsid w:val="00633B27"/>
    <w:rsid w:val="00660482"/>
    <w:rsid w:val="006C0C65"/>
    <w:rsid w:val="006C15F5"/>
    <w:rsid w:val="006C5B3D"/>
    <w:rsid w:val="006D601B"/>
    <w:rsid w:val="006E1728"/>
    <w:rsid w:val="006E7812"/>
    <w:rsid w:val="006F7987"/>
    <w:rsid w:val="00717FA3"/>
    <w:rsid w:val="007245B5"/>
    <w:rsid w:val="0072591B"/>
    <w:rsid w:val="007417B4"/>
    <w:rsid w:val="00741DF5"/>
    <w:rsid w:val="00744783"/>
    <w:rsid w:val="00756D52"/>
    <w:rsid w:val="00775838"/>
    <w:rsid w:val="00780ECA"/>
    <w:rsid w:val="00784291"/>
    <w:rsid w:val="007906A2"/>
    <w:rsid w:val="007A1D35"/>
    <w:rsid w:val="007A5D95"/>
    <w:rsid w:val="007A7502"/>
    <w:rsid w:val="007A78DA"/>
    <w:rsid w:val="007C7FA1"/>
    <w:rsid w:val="007D7788"/>
    <w:rsid w:val="008025BA"/>
    <w:rsid w:val="008147DE"/>
    <w:rsid w:val="00831B3C"/>
    <w:rsid w:val="00856AC0"/>
    <w:rsid w:val="00857ADC"/>
    <w:rsid w:val="00883D0A"/>
    <w:rsid w:val="0088427A"/>
    <w:rsid w:val="0089105C"/>
    <w:rsid w:val="00891CBB"/>
    <w:rsid w:val="008B2242"/>
    <w:rsid w:val="008B68E5"/>
    <w:rsid w:val="008C35D7"/>
    <w:rsid w:val="009037F5"/>
    <w:rsid w:val="009101E4"/>
    <w:rsid w:val="0091072A"/>
    <w:rsid w:val="00915756"/>
    <w:rsid w:val="0093748C"/>
    <w:rsid w:val="00952818"/>
    <w:rsid w:val="00956371"/>
    <w:rsid w:val="00957000"/>
    <w:rsid w:val="0096054F"/>
    <w:rsid w:val="0096585B"/>
    <w:rsid w:val="009932F8"/>
    <w:rsid w:val="009A1333"/>
    <w:rsid w:val="009D286D"/>
    <w:rsid w:val="009E06CE"/>
    <w:rsid w:val="009E1D7A"/>
    <w:rsid w:val="009E7C25"/>
    <w:rsid w:val="009F42A7"/>
    <w:rsid w:val="00A60C59"/>
    <w:rsid w:val="00A77022"/>
    <w:rsid w:val="00A80F38"/>
    <w:rsid w:val="00A870B7"/>
    <w:rsid w:val="00A923CF"/>
    <w:rsid w:val="00AA0934"/>
    <w:rsid w:val="00AA5642"/>
    <w:rsid w:val="00AE6424"/>
    <w:rsid w:val="00AE71BF"/>
    <w:rsid w:val="00AE7EF4"/>
    <w:rsid w:val="00B14E60"/>
    <w:rsid w:val="00B209C7"/>
    <w:rsid w:val="00B22B99"/>
    <w:rsid w:val="00B43A26"/>
    <w:rsid w:val="00B4551D"/>
    <w:rsid w:val="00B541F7"/>
    <w:rsid w:val="00B57E63"/>
    <w:rsid w:val="00B6341A"/>
    <w:rsid w:val="00B637C2"/>
    <w:rsid w:val="00B72717"/>
    <w:rsid w:val="00B77149"/>
    <w:rsid w:val="00B80497"/>
    <w:rsid w:val="00B91FD7"/>
    <w:rsid w:val="00BB06F0"/>
    <w:rsid w:val="00BB56D5"/>
    <w:rsid w:val="00BB5B03"/>
    <w:rsid w:val="00BC5C75"/>
    <w:rsid w:val="00BC6138"/>
    <w:rsid w:val="00BC720E"/>
    <w:rsid w:val="00C01918"/>
    <w:rsid w:val="00C0512E"/>
    <w:rsid w:val="00C12214"/>
    <w:rsid w:val="00C138BF"/>
    <w:rsid w:val="00C1677D"/>
    <w:rsid w:val="00C21534"/>
    <w:rsid w:val="00C21A15"/>
    <w:rsid w:val="00C2369D"/>
    <w:rsid w:val="00C441B6"/>
    <w:rsid w:val="00C54481"/>
    <w:rsid w:val="00C8721A"/>
    <w:rsid w:val="00C919F8"/>
    <w:rsid w:val="00CC1799"/>
    <w:rsid w:val="00D178AE"/>
    <w:rsid w:val="00D25DF0"/>
    <w:rsid w:val="00D323DE"/>
    <w:rsid w:val="00D503DF"/>
    <w:rsid w:val="00D576E0"/>
    <w:rsid w:val="00D61E41"/>
    <w:rsid w:val="00D83353"/>
    <w:rsid w:val="00D91930"/>
    <w:rsid w:val="00D9522B"/>
    <w:rsid w:val="00DA0EFF"/>
    <w:rsid w:val="00DA6EF3"/>
    <w:rsid w:val="00DB4999"/>
    <w:rsid w:val="00DC34E1"/>
    <w:rsid w:val="00DC7291"/>
    <w:rsid w:val="00DF2F07"/>
    <w:rsid w:val="00E0680B"/>
    <w:rsid w:val="00E077DB"/>
    <w:rsid w:val="00E146C2"/>
    <w:rsid w:val="00E42EB2"/>
    <w:rsid w:val="00E54BBF"/>
    <w:rsid w:val="00E75A1B"/>
    <w:rsid w:val="00E77096"/>
    <w:rsid w:val="00E778F1"/>
    <w:rsid w:val="00E83388"/>
    <w:rsid w:val="00E83B9F"/>
    <w:rsid w:val="00E86A90"/>
    <w:rsid w:val="00E91587"/>
    <w:rsid w:val="00E94ED4"/>
    <w:rsid w:val="00E9646A"/>
    <w:rsid w:val="00EA3FA1"/>
    <w:rsid w:val="00EA511D"/>
    <w:rsid w:val="00EB001E"/>
    <w:rsid w:val="00EC00F6"/>
    <w:rsid w:val="00EC2ABD"/>
    <w:rsid w:val="00EE375D"/>
    <w:rsid w:val="00EE5F03"/>
    <w:rsid w:val="00EF47BF"/>
    <w:rsid w:val="00F02C45"/>
    <w:rsid w:val="00F25B6D"/>
    <w:rsid w:val="00F42D83"/>
    <w:rsid w:val="00F50447"/>
    <w:rsid w:val="00F60DE6"/>
    <w:rsid w:val="00F61A77"/>
    <w:rsid w:val="00F90614"/>
    <w:rsid w:val="00F975FA"/>
    <w:rsid w:val="00FA1DFC"/>
    <w:rsid w:val="00FA3205"/>
    <w:rsid w:val="00FA6C63"/>
    <w:rsid w:val="00FB2AE2"/>
    <w:rsid w:val="00FB2B28"/>
    <w:rsid w:val="00FB444D"/>
    <w:rsid w:val="00FB669C"/>
    <w:rsid w:val="00FE1009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zolfaghari reza</cp:lastModifiedBy>
  <cp:revision>18</cp:revision>
  <cp:lastPrinted>2024-04-23T06:41:00Z</cp:lastPrinted>
  <dcterms:created xsi:type="dcterms:W3CDTF">2024-05-19T05:47:00Z</dcterms:created>
  <dcterms:modified xsi:type="dcterms:W3CDTF">2025-11-19T09:29:00Z</dcterms:modified>
</cp:coreProperties>
</file>