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5659A6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CF0168">
        <w:rPr>
          <w:rFonts w:cs="B Titr" w:hint="cs"/>
          <w:rtl/>
        </w:rPr>
        <w:t>252961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8DB76C5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8A0DAE">
        <w:rPr>
          <w:rFonts w:cs="B Nazanin" w:hint="cs"/>
          <w:rtl/>
        </w:rPr>
        <w:t>آبمیوه پاکتی 200 سی سی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8A0DAE">
        <w:rPr>
          <w:rFonts w:hint="cs"/>
          <w:rtl/>
        </w:rPr>
        <w:t>45000</w:t>
      </w:r>
      <w:r w:rsidR="008B68E5">
        <w:rPr>
          <w:rFonts w:hint="cs"/>
          <w:rtl/>
        </w:rPr>
        <w:t xml:space="preserve"> </w:t>
      </w:r>
      <w:r w:rsidR="008A0DAE">
        <w:rPr>
          <w:rFonts w:hint="cs"/>
          <w:rtl/>
        </w:rPr>
        <w:t>عدد</w:t>
      </w:r>
      <w:r w:rsidR="00E516EC">
        <w:rPr>
          <w:rFonts w:hint="cs"/>
          <w:rtl/>
        </w:rPr>
        <w:t xml:space="preserve"> </w:t>
      </w:r>
      <w:r w:rsidR="00956AF0" w:rsidRPr="00956AF0">
        <w:rPr>
          <w:rFonts w:hint="cs"/>
          <w:rtl/>
        </w:rPr>
        <w:t>( جزئیات و مقادیر</w:t>
      </w:r>
      <w:r w:rsidR="008A0DAE">
        <w:rPr>
          <w:rFonts w:hint="cs"/>
          <w:rtl/>
        </w:rPr>
        <w:t xml:space="preserve"> و برندها</w:t>
      </w:r>
      <w:r w:rsidR="00956AF0" w:rsidRPr="00956AF0">
        <w:rPr>
          <w:rFonts w:hint="cs"/>
          <w:rtl/>
        </w:rPr>
        <w:t xml:space="preserve">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675B918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B1435D">
        <w:rPr>
          <w:rFonts w:cs="B Nazanin" w:hint="cs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B1435D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194D97C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B1435D">
        <w:rPr>
          <w:rFonts w:cs="B Nazanin" w:hint="cs"/>
          <w:b/>
          <w:bCs/>
          <w:u w:val="single"/>
          <w:rtl/>
        </w:rPr>
        <w:t>یک</w:t>
      </w:r>
      <w:r w:rsidR="00741DF5">
        <w:rPr>
          <w:rFonts w:cs="B Nazanin" w:hint="cs"/>
          <w:b/>
          <w:bCs/>
          <w:u w:val="single"/>
          <w:rtl/>
        </w:rPr>
        <w:t xml:space="preserve">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B1435D">
        <w:rPr>
          <w:rFonts w:cs="B Nazanin" w:hint="cs"/>
          <w:b/>
          <w:bCs/>
          <w:u w:val="single"/>
          <w:rtl/>
        </w:rPr>
        <w:t>10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2550" w14:textId="77777777" w:rsidR="00FF567A" w:rsidRDefault="00FF567A" w:rsidP="00C0512E">
      <w:pPr>
        <w:spacing w:after="0" w:line="240" w:lineRule="auto"/>
      </w:pPr>
      <w:r>
        <w:separator/>
      </w:r>
    </w:p>
  </w:endnote>
  <w:endnote w:type="continuationSeparator" w:id="0">
    <w:p w14:paraId="3AF6C45D" w14:textId="77777777" w:rsidR="00FF567A" w:rsidRDefault="00FF567A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DC2B" w14:textId="77777777" w:rsidR="00FF567A" w:rsidRDefault="00FF567A" w:rsidP="00C0512E">
      <w:pPr>
        <w:spacing w:after="0" w:line="240" w:lineRule="auto"/>
      </w:pPr>
      <w:r>
        <w:separator/>
      </w:r>
    </w:p>
  </w:footnote>
  <w:footnote w:type="continuationSeparator" w:id="0">
    <w:p w14:paraId="375D7758" w14:textId="77777777" w:rsidR="00FF567A" w:rsidRDefault="00FF567A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A0DAE"/>
    <w:rsid w:val="008B2242"/>
    <w:rsid w:val="008B68E5"/>
    <w:rsid w:val="008C35D7"/>
    <w:rsid w:val="008D574F"/>
    <w:rsid w:val="008E1614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35D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2542E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567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24</cp:revision>
  <cp:lastPrinted>2024-04-23T06:41:00Z</cp:lastPrinted>
  <dcterms:created xsi:type="dcterms:W3CDTF">2024-05-19T05:47:00Z</dcterms:created>
  <dcterms:modified xsi:type="dcterms:W3CDTF">2026-05-21T15:01:00Z</dcterms:modified>
</cp:coreProperties>
</file>