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D23EF5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D0561B">
        <w:rPr>
          <w:rFonts w:cs="B Titr" w:hint="cs"/>
          <w:rtl/>
        </w:rPr>
        <w:t>252904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3820052B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D0561B">
        <w:rPr>
          <w:rFonts w:cs="B Nazanin" w:hint="cs"/>
          <w:rtl/>
        </w:rPr>
        <w:t>لوله پولیکا و</w:t>
      </w:r>
      <w:r w:rsidR="00D0561B">
        <w:rPr>
          <w:rFonts w:cs="B Nazanin"/>
        </w:rPr>
        <w:t xml:space="preserve">pvc </w:t>
      </w:r>
      <w:r w:rsidR="00BC720E">
        <w:rPr>
          <w:rFonts w:hint="cs"/>
          <w:rtl/>
        </w:rPr>
        <w:t xml:space="preserve"> مورد نیاز </w:t>
      </w:r>
      <w:r w:rsidR="00D0561B">
        <w:rPr>
          <w:rFonts w:hint="cs"/>
          <w:rtl/>
        </w:rPr>
        <w:t xml:space="preserve">شرکت </w:t>
      </w:r>
      <w:r w:rsidR="00BC720E">
        <w:rPr>
          <w:rFonts w:hint="cs"/>
          <w:rtl/>
        </w:rPr>
        <w:t xml:space="preserve">فولاد خوزستان </w:t>
      </w:r>
      <w:r w:rsidR="00956AF0" w:rsidRPr="00956AF0">
        <w:rPr>
          <w:rFonts w:hint="cs"/>
          <w:rtl/>
        </w:rPr>
        <w:t>( جزئیات و مقادیر</w:t>
      </w:r>
      <w:r w:rsidR="008A0DAE">
        <w:rPr>
          <w:rFonts w:hint="cs"/>
          <w:rtl/>
        </w:rPr>
        <w:t xml:space="preserve"> و برندها</w:t>
      </w:r>
      <w:r w:rsidR="00956AF0" w:rsidRPr="00956AF0">
        <w:rPr>
          <w:rFonts w:hint="cs"/>
          <w:rtl/>
        </w:rPr>
        <w:t xml:space="preserve"> پیوست</w:t>
      </w:r>
      <w:r w:rsidR="00D0561B">
        <w:rPr>
          <w:rFonts w:hint="cs"/>
          <w:rtl/>
        </w:rPr>
        <w:t xml:space="preserve"> استعلام</w:t>
      </w:r>
      <w:r w:rsidR="00956AF0" w:rsidRPr="00956AF0">
        <w:rPr>
          <w:rFonts w:hint="cs"/>
          <w:rtl/>
        </w:rPr>
        <w:t xml:space="preserve">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25544E10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07EEC56B" w14:textId="30077E1D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E516EC">
        <w:rPr>
          <w:rFonts w:cs="B Nazanin" w:hint="cs"/>
          <w:b/>
          <w:bCs/>
          <w:u w:val="single"/>
          <w:rtl/>
        </w:rPr>
        <w:t>05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E516EC">
        <w:rPr>
          <w:rFonts w:cs="B Nazanin" w:hint="cs"/>
          <w:b/>
          <w:bCs/>
          <w:u w:val="single"/>
          <w:rtl/>
        </w:rPr>
        <w:t>03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C73447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3CC37629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 w:rsidR="00D0561B">
        <w:rPr>
          <w:rFonts w:cs="B Nazanin" w:hint="cs"/>
          <w:rtl/>
        </w:rPr>
        <w:t>میثم کله دزفولی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D0561B">
        <w:rPr>
          <w:rFonts w:cs="B Nazanin" w:hint="cs"/>
          <w:rtl/>
        </w:rPr>
        <w:t>09365290499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38C0" w14:textId="77777777" w:rsidR="00BD48DB" w:rsidRDefault="00BD48DB" w:rsidP="00C0512E">
      <w:pPr>
        <w:spacing w:after="0" w:line="240" w:lineRule="auto"/>
      </w:pPr>
      <w:r>
        <w:separator/>
      </w:r>
    </w:p>
  </w:endnote>
  <w:endnote w:type="continuationSeparator" w:id="0">
    <w:p w14:paraId="2D127E49" w14:textId="77777777" w:rsidR="00BD48DB" w:rsidRDefault="00BD48D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6946" w14:textId="77777777" w:rsidR="00BD48DB" w:rsidRDefault="00BD48DB" w:rsidP="00C0512E">
      <w:pPr>
        <w:spacing w:after="0" w:line="240" w:lineRule="auto"/>
      </w:pPr>
      <w:r>
        <w:separator/>
      </w:r>
    </w:p>
  </w:footnote>
  <w:footnote w:type="continuationSeparator" w:id="0">
    <w:p w14:paraId="6CBC2E79" w14:textId="77777777" w:rsidR="00BD48DB" w:rsidRDefault="00BD48D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1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2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1707C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9256B"/>
    <w:rsid w:val="004C1113"/>
    <w:rsid w:val="004C2EE3"/>
    <w:rsid w:val="004E1D07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A0DAE"/>
    <w:rsid w:val="008B2242"/>
    <w:rsid w:val="008B68E5"/>
    <w:rsid w:val="008C35D7"/>
    <w:rsid w:val="008D574F"/>
    <w:rsid w:val="008E1614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BD48DB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464AE"/>
    <w:rsid w:val="00C54481"/>
    <w:rsid w:val="00C73447"/>
    <w:rsid w:val="00C8721A"/>
    <w:rsid w:val="00C919F8"/>
    <w:rsid w:val="00CC1799"/>
    <w:rsid w:val="00CF0168"/>
    <w:rsid w:val="00D0561B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24</cp:revision>
  <cp:lastPrinted>2024-04-23T06:41:00Z</cp:lastPrinted>
  <dcterms:created xsi:type="dcterms:W3CDTF">2024-05-19T05:47:00Z</dcterms:created>
  <dcterms:modified xsi:type="dcterms:W3CDTF">2026-05-20T10:34:00Z</dcterms:modified>
</cp:coreProperties>
</file>