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C899DC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67173E">
        <w:rPr>
          <w:rFonts w:cs="B Titr" w:hint="cs"/>
          <w:rtl/>
        </w:rPr>
        <w:t>52</w:t>
      </w:r>
      <w:r w:rsidR="00547152">
        <w:rPr>
          <w:rFonts w:cs="B Titr" w:hint="cs"/>
          <w:rtl/>
        </w:rPr>
        <w:t>245226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15D65C8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0B751D">
        <w:rPr>
          <w:rFonts w:cs="B Nazanin" w:hint="cs"/>
          <w:rtl/>
        </w:rPr>
        <w:t>خرید نهال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4C8963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0B751D">
        <w:rPr>
          <w:rFonts w:cs="B Nazanin" w:hint="cs"/>
          <w:b/>
          <w:bCs/>
          <w:u w:val="single"/>
          <w:rtl/>
        </w:rPr>
        <w:t>چهار</w:t>
      </w:r>
      <w:r w:rsidR="00C54481">
        <w:rPr>
          <w:rFonts w:cs="B Nazanin" w:hint="cs"/>
          <w:b/>
          <w:bCs/>
          <w:u w:val="single"/>
          <w:rtl/>
        </w:rPr>
        <w:t xml:space="preserve">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0B751D">
        <w:rPr>
          <w:rFonts w:cs="B Nazanin" w:hint="cs"/>
          <w:b/>
          <w:bCs/>
          <w:u w:val="single"/>
          <w:rtl/>
        </w:rPr>
        <w:t>0</w:t>
      </w:r>
      <w:r w:rsidR="00DA57AE">
        <w:rPr>
          <w:rFonts w:cs="B Nazanin" w:hint="cs"/>
          <w:b/>
          <w:bCs/>
          <w:u w:val="single"/>
          <w:rtl/>
        </w:rPr>
        <w:t>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0B751D">
        <w:rPr>
          <w:rFonts w:cs="B Nazanin" w:hint="cs"/>
          <w:b/>
          <w:bCs/>
          <w:u w:val="single"/>
          <w:rtl/>
        </w:rPr>
        <w:t>08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5405A3B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0B751D">
        <w:rPr>
          <w:rFonts w:cs="B Nazanin" w:hint="cs"/>
          <w:b/>
          <w:bCs/>
          <w:u w:val="single"/>
          <w:rtl/>
        </w:rPr>
        <w:t xml:space="preserve">سه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3A0E90">
        <w:rPr>
          <w:rFonts w:cs="B Nazanin" w:hint="cs"/>
          <w:b/>
          <w:bCs/>
          <w:u w:val="single"/>
          <w:rtl/>
        </w:rPr>
        <w:t>08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7173E">
        <w:rPr>
          <w:rFonts w:cs="B Nazanin" w:hint="cs"/>
          <w:b/>
          <w:bCs/>
          <w:u w:val="single"/>
          <w:rtl/>
        </w:rPr>
        <w:t>0</w:t>
      </w:r>
      <w:r w:rsidR="003A0E90">
        <w:rPr>
          <w:rFonts w:cs="B Nazanin" w:hint="cs"/>
          <w:b/>
          <w:bCs/>
          <w:u w:val="single"/>
          <w:rtl/>
        </w:rPr>
        <w:t>08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5D02C6E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0B751D">
        <w:rPr>
          <w:rFonts w:cs="B Nazanin" w:hint="cs"/>
          <w:rtl/>
        </w:rPr>
        <w:t>سجاد اقبالی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0B751D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E990" w14:textId="77777777" w:rsidR="00F219B3" w:rsidRDefault="00F219B3" w:rsidP="00C0512E">
      <w:pPr>
        <w:spacing w:after="0" w:line="240" w:lineRule="auto"/>
      </w:pPr>
      <w:r>
        <w:separator/>
      </w:r>
    </w:p>
  </w:endnote>
  <w:endnote w:type="continuationSeparator" w:id="0">
    <w:p w14:paraId="17D2E2E1" w14:textId="77777777" w:rsidR="00F219B3" w:rsidRDefault="00F219B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45A" w14:textId="77777777" w:rsidR="00F219B3" w:rsidRDefault="00F219B3" w:rsidP="00C0512E">
      <w:pPr>
        <w:spacing w:after="0" w:line="240" w:lineRule="auto"/>
      </w:pPr>
      <w:r>
        <w:separator/>
      </w:r>
    </w:p>
  </w:footnote>
  <w:footnote w:type="continuationSeparator" w:id="0">
    <w:p w14:paraId="61395346" w14:textId="77777777" w:rsidR="00F219B3" w:rsidRDefault="00F219B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B751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531F"/>
    <w:rsid w:val="003557B9"/>
    <w:rsid w:val="0038167D"/>
    <w:rsid w:val="0038467F"/>
    <w:rsid w:val="00384E8A"/>
    <w:rsid w:val="003A0E90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47152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1E20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A01A3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57AE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122BB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15</cp:revision>
  <cp:lastPrinted>2024-04-23T06:41:00Z</cp:lastPrinted>
  <dcterms:created xsi:type="dcterms:W3CDTF">2024-01-29T05:51:00Z</dcterms:created>
  <dcterms:modified xsi:type="dcterms:W3CDTF">2024-10-26T06:17:00Z</dcterms:modified>
</cp:coreProperties>
</file>