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0C22AC02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2239CE">
        <w:rPr>
          <w:rFonts w:cs="B Titr" w:hint="cs"/>
          <w:rtl/>
        </w:rPr>
        <w:t>247598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EC863CF" w:rsidR="00187008" w:rsidRDefault="00C2369D" w:rsidP="00AC605A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2239CE">
        <w:rPr>
          <w:rFonts w:cs="B Nazanin" w:hint="cs"/>
          <w:b/>
          <w:bCs/>
          <w:u w:val="single"/>
          <w:rtl/>
        </w:rPr>
        <w:t>خرید کارواش صنعتی 300بار برتو</w:t>
      </w:r>
      <w:r w:rsidR="00A657A7">
        <w:rPr>
          <w:rFonts w:cs="B Nazanin" w:hint="cs"/>
          <w:b/>
          <w:bCs/>
          <w:u w:val="single"/>
          <w:rtl/>
        </w:rPr>
        <w:t>لینی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6EB1BCC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9D286D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A72F2C">
        <w:rPr>
          <w:rFonts w:cs="B Nazanin" w:hint="cs"/>
          <w:b/>
          <w:bCs/>
          <w:u w:val="single"/>
          <w:rtl/>
        </w:rPr>
        <w:t>27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01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</w:t>
      </w:r>
      <w:r w:rsidR="00A72F2C">
        <w:rPr>
          <w:rFonts w:cs="B Nazanin" w:hint="cs"/>
          <w:b/>
          <w:bCs/>
          <w:u w:val="single"/>
          <w:rtl/>
        </w:rPr>
        <w:t>4</w:t>
      </w:r>
    </w:p>
    <w:p w14:paraId="07EEC56B" w14:textId="618791E9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5D0D9C">
        <w:rPr>
          <w:rFonts w:cs="B Nazanin" w:hint="cs"/>
          <w:b/>
          <w:bCs/>
          <w:u w:val="single"/>
          <w:rtl/>
        </w:rPr>
        <w:t>چهار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>مورخ</w:t>
      </w:r>
      <w:r w:rsidR="00A72F2C">
        <w:rPr>
          <w:rFonts w:cs="B Nazanin" w:hint="cs"/>
          <w:b/>
          <w:bCs/>
          <w:u w:val="single"/>
          <w:rtl/>
        </w:rPr>
        <w:t>03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A72F2C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9D286D">
        <w:rPr>
          <w:rFonts w:cs="B Nazanin" w:hint="cs"/>
          <w:b/>
          <w:bCs/>
          <w:u w:val="single"/>
          <w:rtl/>
        </w:rPr>
        <w:t>1403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7E97F3D2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A72F2C">
        <w:rPr>
          <w:rFonts w:cs="B Nazanin" w:hint="cs"/>
          <w:rtl/>
        </w:rPr>
        <w:t>اقبالی</w:t>
      </w:r>
      <w:r w:rsidR="00F046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ab/>
        <w:t>تلفن :</w:t>
      </w:r>
      <w:r w:rsidR="00E9646A">
        <w:rPr>
          <w:rFonts w:cs="B Nazanin" w:hint="cs"/>
          <w:rtl/>
        </w:rPr>
        <w:t>-</w:t>
      </w:r>
      <w:r w:rsidR="00A96592">
        <w:rPr>
          <w:rFonts w:cs="B Nazanin" w:hint="cs"/>
          <w:rtl/>
        </w:rPr>
        <w:t>09165235008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13E0" w14:textId="77777777" w:rsidR="00825BF8" w:rsidRDefault="00825BF8" w:rsidP="00C0512E">
      <w:pPr>
        <w:spacing w:after="0" w:line="240" w:lineRule="auto"/>
      </w:pPr>
      <w:r>
        <w:separator/>
      </w:r>
    </w:p>
  </w:endnote>
  <w:endnote w:type="continuationSeparator" w:id="0">
    <w:p w14:paraId="5EAD4AB5" w14:textId="77777777" w:rsidR="00825BF8" w:rsidRDefault="00825BF8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8784" w14:textId="77777777" w:rsidR="00825BF8" w:rsidRDefault="00825BF8" w:rsidP="00C0512E">
      <w:pPr>
        <w:spacing w:after="0" w:line="240" w:lineRule="auto"/>
      </w:pPr>
      <w:r>
        <w:separator/>
      </w:r>
    </w:p>
  </w:footnote>
  <w:footnote w:type="continuationSeparator" w:id="0">
    <w:p w14:paraId="30270C3F" w14:textId="77777777" w:rsidR="00825BF8" w:rsidRDefault="00825BF8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929C3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0D9C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25BF8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657A7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54BBF"/>
    <w:rsid w:val="00E67D5B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mohamad shariat</cp:lastModifiedBy>
  <cp:revision>14</cp:revision>
  <cp:lastPrinted>2024-04-23T06:41:00Z</cp:lastPrinted>
  <dcterms:created xsi:type="dcterms:W3CDTF">2024-01-29T05:51:00Z</dcterms:created>
  <dcterms:modified xsi:type="dcterms:W3CDTF">2025-04-19T11:27:00Z</dcterms:modified>
</cp:coreProperties>
</file>